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391" w:rsidRPr="00954BB9" w:rsidRDefault="00E05391" w:rsidP="00E0539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bookmarkStart w:id="0" w:name="_GoBack"/>
      <w:bookmarkEnd w:id="0"/>
      <w:r w:rsidRPr="00E0539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ПОЛИТИКА ЗАЩИТЫ ПЕРСОНАЛЬНОЙ ИНФОРМАЦИИ ПОЛЬЗОВАТЕЛЕЙ САЙТА</w:t>
      </w:r>
      <w:r w:rsidR="009E644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="00954BB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/>
        </w:rPr>
        <w:t>www</w:t>
      </w:r>
      <w:r w:rsidR="00954BB9" w:rsidRPr="00954BB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.</w:t>
      </w:r>
      <w:r w:rsidR="00954BB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/>
        </w:rPr>
        <w:t>ooo</w:t>
      </w:r>
      <w:r w:rsidR="00954BB9" w:rsidRPr="00954BB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-</w:t>
      </w:r>
      <w:r w:rsidR="00954BB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/>
        </w:rPr>
        <w:t>sinergiya</w:t>
      </w:r>
      <w:r w:rsidR="00954BB9" w:rsidRPr="00954BB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.</w:t>
      </w:r>
      <w:r w:rsidR="00954BB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/>
        </w:rPr>
        <w:t>ru</w:t>
      </w:r>
    </w:p>
    <w:p w:rsidR="00E05391" w:rsidRPr="00E05391" w:rsidRDefault="00E05391" w:rsidP="00E0539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E05391" w:rsidRPr="00E05391" w:rsidRDefault="00E05391" w:rsidP="00E0539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Общие условия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1.1. Настоящая Политика определ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 порядок обработки и защиты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Обществом с ограниченной ответственностью </w:t>
      </w:r>
      <w:r w:rsidRPr="00E05391">
        <w:rPr>
          <w:rFonts w:ascii="Times New Roman" w:hAnsi="Times New Roman" w:cs="Times New Roman"/>
          <w:sz w:val="28"/>
          <w:szCs w:val="28"/>
        </w:rPr>
        <w:t>«</w:t>
      </w:r>
      <w:r w:rsidR="00954BB9">
        <w:rPr>
          <w:rFonts w:ascii="Times New Roman" w:hAnsi="Times New Roman" w:cs="Times New Roman"/>
          <w:sz w:val="28"/>
          <w:szCs w:val="28"/>
        </w:rPr>
        <w:t>СИНЕРГИЯ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» (далее – ООО «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СИНЕРГИЯ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») информации о физических лицах (далее – Пользователь), которая может быть получена ООО «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СИНЕРГИЯ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» при использовании Пользователем са</w:t>
      </w:r>
      <w:r w:rsidR="00CF349C">
        <w:rPr>
          <w:rFonts w:ascii="Times New Roman" w:eastAsia="Times New Roman" w:hAnsi="Times New Roman" w:cs="Times New Roman"/>
          <w:color w:val="000000"/>
          <w:sz w:val="28"/>
          <w:szCs w:val="28"/>
        </w:rPr>
        <w:t>йта, сервисов, служб, программ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используемых ООО </w:t>
      </w:r>
      <w:r w:rsidR="00B61C3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BA2036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ИНЕРГИЯ</w:t>
      </w:r>
      <w:r w:rsidR="00B61C3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Сайт, Сервисы).</w:t>
      </w:r>
      <w:r w:rsidR="00CF34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1.2. Целью настоящей Политики является обеспечение надлежащей защиты персональной информации</w:t>
      </w:r>
      <w:r w:rsidR="00CF34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имя, адрес электронной почты, скайп, </w:t>
      </w:r>
      <w:r w:rsidR="006227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номер </w:t>
      </w:r>
      <w:r w:rsidR="00CF349C">
        <w:rPr>
          <w:rFonts w:ascii="Times New Roman" w:eastAsia="Times New Roman" w:hAnsi="Times New Roman" w:cs="Times New Roman"/>
          <w:color w:val="000000"/>
          <w:sz w:val="28"/>
          <w:szCs w:val="28"/>
        </w:rPr>
        <w:t>телефон</w:t>
      </w:r>
      <w:r w:rsidR="0062273D"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паспортные данные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которую Пользователь предоставляет о себе самостоятельно при ис</w:t>
      </w:r>
      <w:r w:rsidR="00B61C33"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пользовании Сайта, Сервисов или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процессе регистрации для  приобретения </w:t>
      </w:r>
      <w:r w:rsidR="006227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услуг 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от несанкционированного доступа и разглашения.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1.3. Отношения, связанные со сбором, хранением, распространением и защитой информации предоставляемой Пользователем, регулируются настоящей Политикой, иным</w:t>
      </w:r>
      <w:r w:rsidR="00BA20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официальными документами ООО </w:t>
      </w:r>
      <w:r w:rsidR="005B3D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СИНЕРГИЯ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» и действующим законодательством Российской Федерации.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1.4. </w:t>
      </w:r>
      <w:r w:rsidR="0062273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спользуя Сайт и Сервисы</w:t>
      </w:r>
      <w:r w:rsidR="00BA203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Пользователь выражает свое полное согласие с условиями настоящей Политики.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1.5. В случае несогласия Пользователя с условиями настоящей Политики использование Сайта и/или каких-либо Сервисов доступных при использовании Сайта должно быть немедленно прекращено.</w:t>
      </w:r>
    </w:p>
    <w:p w:rsidR="00E05391" w:rsidRPr="00E05391" w:rsidRDefault="00BA2036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1.6. В случае не</w:t>
      </w:r>
      <w:r w:rsidR="00E05391"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согласия Пользователя в получении информации от ООО «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СИНЕРГИЯ</w:t>
      </w:r>
      <w:r w:rsidR="00E05391"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» Пользователь может отписаться от рассылки:</w:t>
      </w:r>
    </w:p>
    <w:p w:rsidR="00E05391" w:rsidRPr="00E05391" w:rsidRDefault="00BA2036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кликнув по ссылке, о</w:t>
      </w:r>
      <w:r w:rsidR="00E05391"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тписаться внизу письма</w:t>
      </w:r>
    </w:p>
    <w:p w:rsidR="00A15437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- путем направления уведомления на электронную почту</w:t>
      </w:r>
      <w:r w:rsidR="009746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6" w:history="1"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info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@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ooo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-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sinergiya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  <w:r w:rsidR="009746A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или при телефо</w:t>
      </w:r>
      <w:r w:rsidR="00A154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нном обращении в контакт-центр </w:t>
      </w:r>
    </w:p>
    <w:p w:rsidR="00A15437" w:rsidRDefault="00A15437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54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+7</w:t>
      </w:r>
      <w:r w:rsidR="00954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54BB9" w:rsidRPr="00954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920-872-81-74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поступлении уведомлений на электронную почту </w:t>
      </w:r>
      <w:hyperlink r:id="rId7" w:history="1"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info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@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ooo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-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sinergiya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 или при телефо</w:t>
      </w:r>
      <w:r w:rsidR="00A15437">
        <w:rPr>
          <w:rFonts w:ascii="Times New Roman" w:eastAsia="Times New Roman" w:hAnsi="Times New Roman" w:cs="Times New Roman"/>
          <w:color w:val="000000"/>
          <w:sz w:val="28"/>
          <w:szCs w:val="28"/>
        </w:rPr>
        <w:t>нном обращении в контакт-центр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специальном программном обеспечении для учета действий по соответствующему Пользователю, создается обращение по итогам полученной от Пользователя информации. Обращение обра</w:t>
      </w:r>
      <w:r w:rsidR="00A154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батывается максимум в течение </w:t>
      </w:r>
      <w:r w:rsidR="0062273D">
        <w:rPr>
          <w:rFonts w:ascii="Times New Roman" w:eastAsia="Times New Roman" w:hAnsi="Times New Roman" w:cs="Times New Roman"/>
          <w:color w:val="000000"/>
          <w:sz w:val="28"/>
          <w:szCs w:val="28"/>
        </w:rPr>
        <w:t>72</w:t>
      </w:r>
      <w:r w:rsidR="00A154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часов. В результате 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информация о Пользователе не включается в сегмент рассылок по соответствующему региону.</w:t>
      </w:r>
    </w:p>
    <w:p w:rsidR="00E05391" w:rsidRPr="00E05391" w:rsidRDefault="00E05391" w:rsidP="00E0539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Це</w:t>
      </w:r>
      <w:r w:rsidR="00A154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 сбора, обработки и хранения</w:t>
      </w:r>
      <w:r w:rsidRPr="00E053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информации предоставляемой пользователями Сайта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2.1. Обработка персональных данных Пользователя осуществляется в соответствии с законодательством Российской Федерации. ООО</w:t>
      </w:r>
      <w:r w:rsidR="00A154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СИНЕРГИЯ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» обрабатывает персональные данные Пользователя в целях: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- связи с Пользовате</w:t>
      </w:r>
      <w:r w:rsidR="006227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лем, направлении Пользователю 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уведомлений, запросов</w:t>
      </w:r>
      <w:r w:rsidR="0062273D">
        <w:rPr>
          <w:rFonts w:ascii="Times New Roman" w:eastAsia="Times New Roman" w:hAnsi="Times New Roman" w:cs="Times New Roman"/>
          <w:color w:val="000000"/>
          <w:sz w:val="28"/>
          <w:szCs w:val="28"/>
        </w:rPr>
        <w:t>, коммерческих предложений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направлении Пользователю сообщений рекламного и/или информационного характера — не более 1 сообщения в день;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проверки, исследования и анализа таких данных, позволяющих поддерживать и улучшать сервисы и разделы Сайта, а также разрабатывать новые сервисы и разделы Сайта;</w:t>
      </w:r>
    </w:p>
    <w:p w:rsidR="00E05391" w:rsidRPr="00E05391" w:rsidRDefault="00E05391" w:rsidP="006227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- проведение статистических и иных исследований на основе обезличенных данных.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053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Условия обработки персональной информации предоставленной Пользователем и ее передачи третьим лицам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3.1. ООО «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СИНЕРГИЯ»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принимает все необходимые меры для защиты персональных данных Пользователя от неправомерного доступа, изменения, раскрытия или уничтожения.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3.2. ООО «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СИНЕРГИЯ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» предоставляет доступ к персональным данным Пользователя только</w:t>
      </w:r>
      <w:r w:rsidR="006227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тем работникам, подрядчикам и а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ффилированным лицам</w:t>
      </w:r>
      <w:r w:rsidR="0062273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которым эта информация необходима для обеспечения функционирования Сайта, Сервисов и оказания Услуг Пользовател</w:t>
      </w:r>
      <w:r w:rsidR="0062273D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3.3. ООО «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СИНЕРГИЯ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» вправе использовать предоставленную Пользователем информацию, в том числе персональные данные, в целях обеспечения соблюдения требований действующего законодательства Российской Федерации (в том числе в целях предупреждения и/или пресечения незаконных и/или противоправных действий Пользователей). Раскрытие предоставленной Пользователем информации может быть произведено лишь в соответствии с действующим законодательством Российской Федерации по требованию суда, правоохранительных органов, а равно в иных предусмотренных законодательством Российской Федерации случаях.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3.4. ООО «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СИНЕРГИЯ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» не проверяет достоверность информации предоставляемой Пользователем и исходит из того, что Пользователь в рамках добросовестности предоставляет достоверную и достаточную информацию, заботится о своевременности внесения изменений в ранее предоставленную информацию при появлении такой необходимости, включая но не ограничиваясь изменение номера телефона,</w:t>
      </w:r>
    </w:p>
    <w:p w:rsidR="00E05391" w:rsidRPr="00E05391" w:rsidRDefault="00E05391" w:rsidP="00E0539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Условия пользования Сайтом, Сервисами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4.1. Пользователь при пользовании Сайтом, подтверждает, что: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- обладает всеми необходимыми правами, позволяющими ему использовать Услуги сайта;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- указывает достоверную информацию о себе в объемах, необходимых для пользования Услугами Сайта, обязательные для заполнения поля для дальнейшего предоставления Услуг сайта помечены специальным образом, вся иная информация предоставляется пользователем по его собственному усмотрению.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- осознает, что информация на Сайте, размещаемая Пользователем о себе, может становиться доступной для третьих лиц</w:t>
      </w:r>
      <w:r w:rsidR="0062273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оговоренных в настоящей Политике и может быть скопирована и распространена ими;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ознакомлен с настоящей Политикой, выражает свое согласие с ней и принимает на себя указанные в ней права и обязанности. Ознакомление с условиями настоящей Политики </w:t>
      </w:r>
      <w:r w:rsidR="006227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является 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согласием Пользователя на сбор, хранение, обработку и передачу третьим лицам персональных данных предоставляемых Пользователем.</w:t>
      </w:r>
    </w:p>
    <w:p w:rsidR="00E05391" w:rsidRPr="00E05391" w:rsidRDefault="00954BB9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4.2. ООО </w:t>
      </w:r>
      <w:r w:rsidR="0062273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СИНЕРГИЯ</w:t>
      </w:r>
      <w:r w:rsidR="00E05391"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» не проверяет достоверность получаемой (собираемой) информации о Пользователях, за исключением случаев, когда такая проверка необходима в целях исполнения обязательств перед Пользователем.</w:t>
      </w:r>
    </w:p>
    <w:p w:rsidR="00E05391" w:rsidRPr="00E05391" w:rsidRDefault="00E05391" w:rsidP="00E0539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 В рамках настоящей Политики под «персональной информацией Пользователя» понимаются: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5.1. Данные предоставленные Пользователем самостоятельно при пользовании Сайтом, Сервисами включая но, </w:t>
      </w:r>
      <w:r w:rsidR="006227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ограничиваясь: имя, 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 мобильного телефона</w:t>
      </w:r>
      <w:r w:rsidR="009E644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 электронной почты, </w:t>
      </w:r>
      <w:r w:rsidR="009E6443">
        <w:rPr>
          <w:rFonts w:ascii="Times New Roman" w:eastAsia="Times New Roman" w:hAnsi="Times New Roman" w:cs="Times New Roman"/>
          <w:color w:val="000000"/>
          <w:sz w:val="28"/>
          <w:szCs w:val="28"/>
        </w:rPr>
        <w:t>скайп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5.2. Данные, которые автоматически передаются Сервисам в процессе их использования с помощью установленного на устройстве Пользователя программного обеспечения, в том числе IP-адрес, информация из cookie, информация о браузере пользователя (или иной программе, с помощью которой осуществляется доступ к Сервисам), время доступа, адрес запрашиваемой страницы.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5.3 Иная информация о Пользователе, сбор и/или предоставление которой определено в Регулирующих документах отдельных Сервисов ООО «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СИНЕРГИЯ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E05391" w:rsidRPr="00E05391" w:rsidRDefault="00E05391" w:rsidP="00E0539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6. Изменение и удаление персональных данных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6.1. Пользователь может в любой момент изменить (обновить, дополнить) предоставленную им персональную информацию или её часть, а также параметры её конфиденциальности, </w:t>
      </w:r>
      <w:r w:rsidR="009E6443"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путем направления уведомления на электронную почту</w:t>
      </w:r>
      <w:r w:rsidR="009E64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8" w:history="1"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info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@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ooo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-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sinergiya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="00954BB9" w:rsidRPr="00A76BE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  <w:r w:rsidR="009E644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6443"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или при телефо</w:t>
      </w:r>
      <w:r w:rsidR="009E64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нном обращении в контакт-центр </w:t>
      </w:r>
      <w:r w:rsidR="009E6443" w:rsidRPr="00A154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+7</w:t>
      </w:r>
      <w:r w:rsidR="00954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54BB9" w:rsidRPr="00954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920-872-81-74</w:t>
      </w:r>
      <w:r w:rsidR="009E64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Пользователь обязан заботится о своевременности внесения изменений в ранее предоставленную информацию, ее актуал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изации, в противном случае ООО </w:t>
      </w:r>
      <w:r w:rsidR="009E644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СИНЕРГИЯ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не несет ответственности за неполучение уведомлений, </w:t>
      </w:r>
      <w:r w:rsidR="009E64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информационных рассылок 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и т.п.</w:t>
      </w:r>
    </w:p>
    <w:p w:rsidR="00E05391" w:rsidRPr="00E05391" w:rsidRDefault="00E05391" w:rsidP="009E64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6.2. Пользователь также может удалить предоставленную им в рамках определенной учетной записи персональную информацию. </w:t>
      </w:r>
    </w:p>
    <w:p w:rsidR="00E05391" w:rsidRPr="00E05391" w:rsidRDefault="00E05391" w:rsidP="00E0539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Изменение Политики конфиденциальности. Применимое законодательство</w:t>
      </w:r>
    </w:p>
    <w:p w:rsidR="00E05391" w:rsidRPr="00E05391" w:rsidRDefault="00954BB9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7.1. ООО </w:t>
      </w:r>
      <w:r w:rsidR="009E644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СИНЕРГИЯ</w:t>
      </w:r>
      <w:r w:rsidR="00E05391"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имеет право вносить изменения в настоящую Политику конфиденциальности. При внесении изменений в актуальной редакции указывается дата последнего обновления. Новая редакция Политики вступает в силу с момента ее размещения, если иное не предусмотрено новой редакцией Политики. Действующая редакция всегда находится на странице по адресу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www</w:t>
      </w:r>
      <w:r w:rsidRP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ooo</w:t>
      </w:r>
      <w:r w:rsidRP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sinergiya</w:t>
      </w:r>
      <w:r w:rsidRP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r w:rsidR="00E05391"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7.2. К настоящей Политике и отношениям между Пользователем и ООО «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СИНЕРГИЯ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» возникающим в связи с применением Политики конфиденциальности, подлежит применению право Российской Федерации.</w:t>
      </w:r>
    </w:p>
    <w:p w:rsidR="00E05391" w:rsidRPr="00E05391" w:rsidRDefault="00E05391" w:rsidP="00E0539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8. Обратная связь. Вопросы и предложения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8.1. Все предложения или вопросы по поводу настоящей Политики следует сообщать в Службу поддержки ООО «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СИНЕРГИЯ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по электронной почте 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www</w:t>
      </w:r>
      <w:r w:rsidR="00954BB9" w:rsidRP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ooo</w:t>
      </w:r>
      <w:r w:rsidR="00954BB9" w:rsidRP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sinergiya</w:t>
      </w:r>
      <w:r w:rsidR="00954BB9" w:rsidRPr="00954BB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54BB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ru</w:t>
      </w:r>
      <w:r w:rsidR="009E644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6443"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или при телефо</w:t>
      </w:r>
      <w:r w:rsidR="009E644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нном обращении в контакт-центр </w:t>
      </w:r>
      <w:r w:rsidR="009E6443" w:rsidRPr="00A154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+7</w:t>
      </w:r>
      <w:r w:rsidR="00954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920-872-81-74</w:t>
      </w: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E05391" w:rsidRPr="00E05391" w:rsidRDefault="00E05391" w:rsidP="00E053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0539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93A41" w:rsidRPr="00E05391" w:rsidRDefault="00193A41" w:rsidP="00E0539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93A41" w:rsidRPr="00E05391" w:rsidSect="00193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69F" w:rsidRDefault="00C0369F" w:rsidP="00BA2036">
      <w:pPr>
        <w:spacing w:after="0" w:line="240" w:lineRule="auto"/>
      </w:pPr>
      <w:r>
        <w:separator/>
      </w:r>
    </w:p>
  </w:endnote>
  <w:endnote w:type="continuationSeparator" w:id="0">
    <w:p w:rsidR="00C0369F" w:rsidRDefault="00C0369F" w:rsidP="00BA2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69F" w:rsidRDefault="00C0369F" w:rsidP="00BA2036">
      <w:pPr>
        <w:spacing w:after="0" w:line="240" w:lineRule="auto"/>
      </w:pPr>
      <w:r>
        <w:separator/>
      </w:r>
    </w:p>
  </w:footnote>
  <w:footnote w:type="continuationSeparator" w:id="0">
    <w:p w:rsidR="00C0369F" w:rsidRDefault="00C0369F" w:rsidP="00BA20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391"/>
    <w:rsid w:val="00193A41"/>
    <w:rsid w:val="00241478"/>
    <w:rsid w:val="00327784"/>
    <w:rsid w:val="003547FE"/>
    <w:rsid w:val="003B57F0"/>
    <w:rsid w:val="004D29AD"/>
    <w:rsid w:val="005B3D3C"/>
    <w:rsid w:val="0062273D"/>
    <w:rsid w:val="007F1C4C"/>
    <w:rsid w:val="008346E8"/>
    <w:rsid w:val="00954BB9"/>
    <w:rsid w:val="009746AD"/>
    <w:rsid w:val="009E6443"/>
    <w:rsid w:val="00A15437"/>
    <w:rsid w:val="00B61C33"/>
    <w:rsid w:val="00BA2036"/>
    <w:rsid w:val="00C0369F"/>
    <w:rsid w:val="00CB7389"/>
    <w:rsid w:val="00CF349C"/>
    <w:rsid w:val="00E0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F89B2E-E37E-4720-8D5A-DD28D550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53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E053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53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053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053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05391"/>
  </w:style>
  <w:style w:type="character" w:styleId="a4">
    <w:name w:val="Hyperlink"/>
    <w:basedOn w:val="a0"/>
    <w:uiPriority w:val="99"/>
    <w:unhideWhenUsed/>
    <w:rsid w:val="00E05391"/>
    <w:rPr>
      <w:color w:val="0000FF"/>
      <w:u w:val="single"/>
    </w:rPr>
  </w:style>
  <w:style w:type="character" w:styleId="a5">
    <w:name w:val="Strong"/>
    <w:basedOn w:val="a0"/>
    <w:uiPriority w:val="22"/>
    <w:qFormat/>
    <w:rsid w:val="0062273D"/>
    <w:rPr>
      <w:b/>
      <w:bCs/>
    </w:rPr>
  </w:style>
  <w:style w:type="paragraph" w:styleId="a6">
    <w:name w:val="header"/>
    <w:basedOn w:val="a"/>
    <w:link w:val="a7"/>
    <w:uiPriority w:val="99"/>
    <w:unhideWhenUsed/>
    <w:rsid w:val="00BA2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A2036"/>
  </w:style>
  <w:style w:type="paragraph" w:styleId="a8">
    <w:name w:val="footer"/>
    <w:basedOn w:val="a"/>
    <w:link w:val="a9"/>
    <w:uiPriority w:val="99"/>
    <w:unhideWhenUsed/>
    <w:rsid w:val="00BA2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A2036"/>
  </w:style>
  <w:style w:type="paragraph" w:styleId="aa">
    <w:name w:val="Balloon Text"/>
    <w:basedOn w:val="a"/>
    <w:link w:val="ab"/>
    <w:uiPriority w:val="99"/>
    <w:semiHidden/>
    <w:unhideWhenUsed/>
    <w:rsid w:val="00BA2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A20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oo-sinergiya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ooo-sinergiy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ooo-sinergiya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1191</Words>
  <Characters>6790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user</cp:lastModifiedBy>
  <cp:revision>2</cp:revision>
  <dcterms:created xsi:type="dcterms:W3CDTF">2017-08-15T08:22:00Z</dcterms:created>
  <dcterms:modified xsi:type="dcterms:W3CDTF">2017-08-15T08:22:00Z</dcterms:modified>
</cp:coreProperties>
</file>